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</w:t>
      </w:r>
      <w:r w:rsidR="00525436">
        <w:rPr>
          <w:rFonts w:ascii="Arial" w:hAnsi="Arial" w:cs="Arial"/>
          <w:sz w:val="24"/>
          <w:szCs w:val="24"/>
        </w:rPr>
        <w:t xml:space="preserve"> DÉCIMA</w:t>
      </w:r>
      <w:r>
        <w:rPr>
          <w:rFonts w:ascii="Arial" w:hAnsi="Arial" w:cs="Arial"/>
          <w:sz w:val="24"/>
          <w:szCs w:val="24"/>
        </w:rPr>
        <w:t xml:space="preserve"> </w:t>
      </w:r>
      <w:r w:rsidR="002E38C1">
        <w:rPr>
          <w:rFonts w:ascii="Arial" w:hAnsi="Arial" w:cs="Arial"/>
          <w:sz w:val="24"/>
          <w:szCs w:val="24"/>
        </w:rPr>
        <w:t>SEGUNDA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SESSÃO ORDINÁRIA DO PRIMEIRO ANO LEGISLATIVO DA DÉCIMA QUARTA LEGISLATURA DA CÂMARA MUNICIPAL DE SANTA LUZIA DO NORTE.</w:t>
      </w:r>
    </w:p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DÉCIMO QUINTO DIA DO MÊS DE JUNHO DO ANO DE DOIS MIL E VINTE E UM, NESTA CIDADE DE SANTA LUZIA DO NORTE, ESTADO DE ALAGOAS, A RUA ESTEVÃO PROTOMÁRTIR DE BRITO Nº 39, NO EDIFÍCIO CÔNEGO AMANDO DE GUSMÃO, SEDE DA CÂMARA MUNICIPAL, NO PLENÁRIO VEREADOR LUIZ OLIVEIRA BORGES, ÁS NOVE HORAS E DEZ MINUTOS SOBE A PRESIDÊNCIA DO VEREADOR EDSON CICERO ALBINO, SECRETÁRIADO PELOS VEREADORES ADELMO CABRAL DA SILVA E GIVALDO CAMILO DA SILVA PRIMEIRO E SEGUNDO SECRETÁRIO RESPECTIVAMENTE. REALIZADA A CHAMADA DOS VEREADORES VERIFICOU-SE A AUSÊNCIA DO VEREADOR WERDLEY THIAGO SILVA AMARAL. LOGO APÓS FOI ABERTA A SESSÃO, COM A LEITURA DO TRECHO BÍBLICO PELA VEREA</w:t>
      </w:r>
      <w:r w:rsidR="00DA5273">
        <w:rPr>
          <w:rFonts w:ascii="Arial" w:hAnsi="Arial" w:cs="Arial"/>
          <w:sz w:val="24"/>
          <w:szCs w:val="24"/>
        </w:rPr>
        <w:t>DORA MAR</w:t>
      </w:r>
      <w:r>
        <w:rPr>
          <w:rFonts w:ascii="Arial" w:hAnsi="Arial" w:cs="Arial"/>
          <w:sz w:val="24"/>
          <w:szCs w:val="24"/>
        </w:rPr>
        <w:t>I</w:t>
      </w:r>
      <w:r w:rsidR="00DA527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VERÔNICA DUARTE DE OLIVEIRA. LOGO APÓS O PRIMEIRO SECRETÁRIO ADELMO CABRAL DA SILVA FEZ A LEITURA DA ATA DA SESSÃO ANTERIOR E FOI APROVADO POR TODOS. E O MESMO FEZ A LEITURA DO EXPEDIENTE. INDICAÇÃO Nº 58/2021 DE AUTORIA DA VEREADORA GERSILEIDE MOREIRA DA SILVA SOLICITANDO AO PODER EXECUTIVO A CRIAÇÃO DA CASA DOS CONSELHOS MUNICIPAIS; INDICAÇÃO Nº 59/2021 DE AUTORIA DO VEREADOR ADELMO CABRAL DA SILVA SOLICITANDO AO PODER EXECUTIVO A SUBSTITUIÇÃO DO PISO DA RAMPA DE ACESSIBILIDADE DA PREFEITURA.</w:t>
      </w:r>
      <w:r w:rsidR="00DA5273">
        <w:rPr>
          <w:rFonts w:ascii="Arial" w:hAnsi="Arial" w:cs="Arial"/>
          <w:sz w:val="24"/>
          <w:szCs w:val="24"/>
        </w:rPr>
        <w:t>LOGO APÓS O PRESIDENTE CONCEDEU A PALAV</w:t>
      </w:r>
      <w:r w:rsidR="00CA6647">
        <w:rPr>
          <w:rFonts w:ascii="Arial" w:hAnsi="Arial" w:cs="Arial"/>
          <w:sz w:val="24"/>
          <w:szCs w:val="24"/>
        </w:rPr>
        <w:t xml:space="preserve">RA PARA FALAR SOBRE O EXPEDIENTE, ASSIM A VEREADORA GERSILEIDE RESSALTOU  QUE A SUA INDICAÇÃO É PARA A CRIAÇÃO DA CASA DE CONSELHOS E NÃO DE CONSTRUÇÃO, E RELATOU QUE AS REUNIÕES DOS CONSELHO MUNICIPAIS ESTÃO SENDO EM LOCAIS DIVERSOS, E QUE UM LOCAL PARA TODOS OS CONSELHOS SERÁ MELHOR PARA O FUNCIONAMENTO E PARTICIPAÇÃO DA POPULAÇÃO, EM SEGUDA O VEREADOR ADELMO CABRAL FALOU DA IMPORTÂNCIA DE SUA INDICAÇÃO NA PREVENÇÃO DE ACIDENTES. A VEREADORA MARIA VERÔNICA DUARTE DE OLIVEIRA PARABENIZOU O VEREADOR PELA INDICAÇÃO E RESSALTOU QUE JÁ FEZ UMA INDICAÇÃO PEDIDO ACESSIBILIDADE AO IDOSOS E DEFICIENTES. </w:t>
      </w:r>
      <w:r w:rsidR="00EF0D1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ORDEM DO DIA: </w:t>
      </w:r>
      <w:r w:rsidR="00F575C0">
        <w:rPr>
          <w:rFonts w:ascii="Arial" w:hAnsi="Arial" w:cs="Arial"/>
          <w:sz w:val="24"/>
          <w:szCs w:val="24"/>
        </w:rPr>
        <w:t>INDICAÇÃO Nº 58/2021 DE AUTORIA DA</w:t>
      </w:r>
      <w:r>
        <w:rPr>
          <w:rFonts w:ascii="Arial" w:hAnsi="Arial" w:cs="Arial"/>
          <w:sz w:val="24"/>
          <w:szCs w:val="24"/>
        </w:rPr>
        <w:t xml:space="preserve"> VEREADOR</w:t>
      </w:r>
      <w:r w:rsidR="00F575C0">
        <w:rPr>
          <w:rFonts w:ascii="Arial" w:hAnsi="Arial" w:cs="Arial"/>
          <w:sz w:val="24"/>
          <w:szCs w:val="24"/>
        </w:rPr>
        <w:t>A GERSILEIDE MOREIRA DA SILVA</w:t>
      </w:r>
      <w:r w:rsidR="00CA6647">
        <w:rPr>
          <w:rFonts w:ascii="Arial" w:hAnsi="Arial" w:cs="Arial"/>
          <w:sz w:val="24"/>
          <w:szCs w:val="24"/>
        </w:rPr>
        <w:t>. EM DISCUSSÃO</w:t>
      </w:r>
      <w:r>
        <w:rPr>
          <w:rFonts w:ascii="Arial" w:hAnsi="Arial" w:cs="Arial"/>
          <w:sz w:val="24"/>
          <w:szCs w:val="24"/>
        </w:rPr>
        <w:t>. EM ÚNICA VOTAÇ</w:t>
      </w:r>
      <w:r w:rsidR="00F575C0">
        <w:rPr>
          <w:rFonts w:ascii="Arial" w:hAnsi="Arial" w:cs="Arial"/>
          <w:sz w:val="24"/>
          <w:szCs w:val="24"/>
        </w:rPr>
        <w:t>ÃO FOI APROVADA. INDICAÇÃO Nº 59</w:t>
      </w:r>
      <w:r>
        <w:rPr>
          <w:rFonts w:ascii="Arial" w:hAnsi="Arial" w:cs="Arial"/>
          <w:sz w:val="24"/>
          <w:szCs w:val="24"/>
        </w:rPr>
        <w:t>/2021 DE AUTORIA DO VEREADOR</w:t>
      </w:r>
      <w:r w:rsidR="00CA6647">
        <w:rPr>
          <w:rFonts w:ascii="Arial" w:hAnsi="Arial" w:cs="Arial"/>
          <w:sz w:val="24"/>
          <w:szCs w:val="24"/>
        </w:rPr>
        <w:t xml:space="preserve"> ADELMO CABRAL DA SILVA</w:t>
      </w:r>
      <w:r>
        <w:rPr>
          <w:rFonts w:ascii="Arial" w:hAnsi="Arial" w:cs="Arial"/>
          <w:sz w:val="24"/>
          <w:szCs w:val="24"/>
        </w:rPr>
        <w:t>, EM ÚNICA VOTAÇÃO FOI APROVADA.</w:t>
      </w:r>
      <w:r w:rsidR="00F575C0">
        <w:rPr>
          <w:rFonts w:ascii="Arial" w:hAnsi="Arial" w:cs="Arial"/>
          <w:sz w:val="24"/>
          <w:szCs w:val="24"/>
        </w:rPr>
        <w:t>PROJETO DE LEI NÚMERO 22 DE AUTORIA DO PODER EXECU</w:t>
      </w:r>
      <w:r w:rsidR="005F6550">
        <w:rPr>
          <w:rFonts w:ascii="Arial" w:hAnsi="Arial" w:cs="Arial"/>
          <w:sz w:val="24"/>
          <w:szCs w:val="24"/>
        </w:rPr>
        <w:t xml:space="preserve">TIVO MUNICIPAL, EM DISCUSSÃO, A VEREADORA GERSILEIDE MOREIRA DA SILVA RELATOU A IMPORTANCIA DO PROJETO DE </w:t>
      </w:r>
      <w:proofErr w:type="gramStart"/>
      <w:r w:rsidR="005F6550">
        <w:rPr>
          <w:rFonts w:ascii="Arial" w:hAnsi="Arial" w:cs="Arial"/>
          <w:sz w:val="24"/>
          <w:szCs w:val="24"/>
        </w:rPr>
        <w:t>LEI,MAS</w:t>
      </w:r>
      <w:proofErr w:type="gramEnd"/>
      <w:r w:rsidR="005F6550">
        <w:rPr>
          <w:rFonts w:ascii="Arial" w:hAnsi="Arial" w:cs="Arial"/>
          <w:sz w:val="24"/>
          <w:szCs w:val="24"/>
        </w:rPr>
        <w:t xml:space="preserve"> PEDIU QUE FOSSE RATIFICADO O ERRO DE DIGITAÇÃO NO ARTIGO 4º,A VEREADORA MARIA VERÔNICA </w:t>
      </w:r>
      <w:r w:rsidR="005F6550">
        <w:rPr>
          <w:rFonts w:ascii="Arial" w:hAnsi="Arial" w:cs="Arial"/>
          <w:sz w:val="24"/>
          <w:szCs w:val="24"/>
        </w:rPr>
        <w:lastRenderedPageBreak/>
        <w:t>DUARTE DE OLIVEIRA</w:t>
      </w:r>
      <w:r w:rsidR="00F575C0">
        <w:rPr>
          <w:rFonts w:ascii="Arial" w:hAnsi="Arial" w:cs="Arial"/>
          <w:sz w:val="24"/>
          <w:szCs w:val="24"/>
        </w:rPr>
        <w:t xml:space="preserve"> </w:t>
      </w:r>
      <w:r w:rsidR="005F6550">
        <w:rPr>
          <w:rFonts w:ascii="Arial" w:hAnsi="Arial" w:cs="Arial"/>
          <w:sz w:val="24"/>
          <w:szCs w:val="24"/>
        </w:rPr>
        <w:t xml:space="preserve">RESSALTOU A IMPORTÂNCIA DO SANEAMENTO BÁSICO PARA A SAÚDE DA POPULAÇÃO DO NOSSO MUNICÍPIO. </w:t>
      </w:r>
      <w:r w:rsidR="00F575C0">
        <w:rPr>
          <w:rFonts w:ascii="Arial" w:hAnsi="Arial" w:cs="Arial"/>
          <w:sz w:val="24"/>
          <w:szCs w:val="24"/>
        </w:rPr>
        <w:t xml:space="preserve">EM ÚNICA </w:t>
      </w:r>
      <w:r w:rsidR="00457341">
        <w:rPr>
          <w:rFonts w:ascii="Arial" w:hAnsi="Arial" w:cs="Arial"/>
          <w:sz w:val="24"/>
          <w:szCs w:val="24"/>
        </w:rPr>
        <w:t>VOTAÇÃO</w:t>
      </w:r>
      <w:r w:rsidR="002E38C1">
        <w:rPr>
          <w:rFonts w:ascii="Arial" w:hAnsi="Arial" w:cs="Arial"/>
          <w:sz w:val="24"/>
          <w:szCs w:val="24"/>
        </w:rPr>
        <w:t xml:space="preserve"> FOI APROVADA</w:t>
      </w:r>
      <w:r w:rsidR="00457341">
        <w:rPr>
          <w:rFonts w:ascii="Arial" w:hAnsi="Arial" w:cs="Arial"/>
          <w:sz w:val="24"/>
          <w:szCs w:val="24"/>
        </w:rPr>
        <w:t>.</w:t>
      </w:r>
      <w:r w:rsidR="002E38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POSTERIORMENTE O PRESIDENTE CONCEDE A PALAVRA AOS VEREADORES PARA EXPLICAÇÕES PESSOAIS.</w:t>
      </w:r>
      <w:r w:rsidR="00F575C0">
        <w:rPr>
          <w:rFonts w:ascii="Arial" w:hAnsi="Arial" w:cs="Arial"/>
          <w:sz w:val="24"/>
          <w:szCs w:val="24"/>
        </w:rPr>
        <w:t>, MAS NINGUÉ</w:t>
      </w:r>
      <w:r>
        <w:rPr>
          <w:rFonts w:ascii="Arial" w:hAnsi="Arial" w:cs="Arial"/>
          <w:sz w:val="24"/>
          <w:szCs w:val="24"/>
        </w:rPr>
        <w:t>M FEZ USO DA MESMA. LOGO APÓS CONVIDOU A VEREA</w:t>
      </w:r>
      <w:r w:rsidR="00F575C0">
        <w:rPr>
          <w:rFonts w:ascii="Arial" w:hAnsi="Arial" w:cs="Arial"/>
          <w:sz w:val="24"/>
          <w:szCs w:val="24"/>
        </w:rPr>
        <w:t>DOR MARCIO JORGE BATISTA PARA LER O TRECHO BÍ</w:t>
      </w:r>
      <w:r>
        <w:rPr>
          <w:rFonts w:ascii="Arial" w:hAnsi="Arial" w:cs="Arial"/>
          <w:sz w:val="24"/>
          <w:szCs w:val="24"/>
        </w:rPr>
        <w:t>BLICO NA PRÓXIMA SESSÃO E CONVOCOU OS VERADORES A S</w:t>
      </w:r>
      <w:r w:rsidR="00F575C0">
        <w:rPr>
          <w:rFonts w:ascii="Arial" w:hAnsi="Arial" w:cs="Arial"/>
          <w:sz w:val="24"/>
          <w:szCs w:val="24"/>
        </w:rPr>
        <w:t>E FAZEREM PRESENTE NO DIA VINTE E DOIS</w:t>
      </w:r>
      <w:r>
        <w:rPr>
          <w:rFonts w:ascii="Arial" w:hAnsi="Arial" w:cs="Arial"/>
          <w:sz w:val="24"/>
          <w:szCs w:val="24"/>
        </w:rPr>
        <w:t xml:space="preserve"> DE JUNHO DE DO</w:t>
      </w:r>
      <w:r w:rsidR="00F575C0">
        <w:rPr>
          <w:rFonts w:ascii="Arial" w:hAnsi="Arial" w:cs="Arial"/>
          <w:sz w:val="24"/>
          <w:szCs w:val="24"/>
        </w:rPr>
        <w:t>IS MIL E VINTE E UM, DATA DA DÉCIMA TERCEIRA</w:t>
      </w:r>
      <w:r>
        <w:rPr>
          <w:rFonts w:ascii="Arial" w:hAnsi="Arial" w:cs="Arial"/>
          <w:sz w:val="24"/>
          <w:szCs w:val="24"/>
        </w:rPr>
        <w:t xml:space="preserve"> SESSÃO ORDINÁRIA AS NOVE HORAS DA MANHÃ. NÃO HAVENDO MAIS NADA A TRATAR, O PRESIDENTE DEU POR ENCERRADA A SESSÃO. EU MARIANA PRADO DO NASCIMENTO MARCOLINO, ASSESSORA PARLAMENTAR DESIGNADA, LAVREI A SEGUINTE ATA QUE VAI ASSINADA PELO PRESIDENTE E O SECRETÁRIO. SALA DAS SESSÕES DA CÂMARA MUNICIP</w:t>
      </w:r>
      <w:r w:rsidR="007F2CC9">
        <w:rPr>
          <w:rFonts w:ascii="Arial" w:hAnsi="Arial" w:cs="Arial"/>
          <w:sz w:val="24"/>
          <w:szCs w:val="24"/>
        </w:rPr>
        <w:t>AL DE SANTA LUZIA DO NORTE. QUINZE</w:t>
      </w:r>
      <w:r>
        <w:rPr>
          <w:rFonts w:ascii="Arial" w:hAnsi="Arial" w:cs="Arial"/>
          <w:sz w:val="24"/>
          <w:szCs w:val="24"/>
        </w:rPr>
        <w:t xml:space="preserve"> DE JUNHO DE DOIS MIL E VINTE E UM.</w:t>
      </w:r>
    </w:p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</w:p>
    <w:p w:rsidR="00457341" w:rsidRDefault="00457341" w:rsidP="002F4579">
      <w:pPr>
        <w:jc w:val="both"/>
        <w:rPr>
          <w:rFonts w:ascii="Arial" w:hAnsi="Arial" w:cs="Arial"/>
          <w:sz w:val="24"/>
          <w:szCs w:val="24"/>
        </w:rPr>
      </w:pPr>
    </w:p>
    <w:p w:rsidR="00457341" w:rsidRDefault="00457341" w:rsidP="002F4579">
      <w:pPr>
        <w:jc w:val="both"/>
        <w:rPr>
          <w:rFonts w:ascii="Arial" w:hAnsi="Arial" w:cs="Arial"/>
          <w:sz w:val="24"/>
          <w:szCs w:val="24"/>
        </w:rPr>
      </w:pPr>
    </w:p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2F4579" w:rsidRDefault="002F4579" w:rsidP="002F457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</w:t>
      </w:r>
    </w:p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</w:p>
    <w:p w:rsidR="00457341" w:rsidRDefault="00457341" w:rsidP="002F4579">
      <w:pPr>
        <w:jc w:val="both"/>
        <w:rPr>
          <w:rFonts w:ascii="Arial" w:hAnsi="Arial" w:cs="Arial"/>
          <w:sz w:val="24"/>
          <w:szCs w:val="24"/>
        </w:rPr>
      </w:pPr>
    </w:p>
    <w:p w:rsidR="00457341" w:rsidRDefault="00457341" w:rsidP="002F4579">
      <w:pPr>
        <w:jc w:val="both"/>
        <w:rPr>
          <w:rFonts w:ascii="Arial" w:hAnsi="Arial" w:cs="Arial"/>
          <w:sz w:val="24"/>
          <w:szCs w:val="24"/>
        </w:rPr>
      </w:pPr>
    </w:p>
    <w:p w:rsidR="002F4579" w:rsidRDefault="002F4579" w:rsidP="002F45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2F4579" w:rsidRDefault="002F4579" w:rsidP="002F4579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</w:t>
      </w:r>
    </w:p>
    <w:p w:rsidR="002F4579" w:rsidRDefault="002F4579" w:rsidP="002F4579">
      <w:pPr>
        <w:rPr>
          <w:color w:val="FF0000"/>
        </w:rPr>
      </w:pPr>
    </w:p>
    <w:p w:rsidR="00870D8E" w:rsidRDefault="00870D8E"/>
    <w:sectPr w:rsidR="00870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9"/>
    <w:rsid w:val="002E38C1"/>
    <w:rsid w:val="002F4579"/>
    <w:rsid w:val="00457341"/>
    <w:rsid w:val="00525436"/>
    <w:rsid w:val="005F6550"/>
    <w:rsid w:val="007F2CC9"/>
    <w:rsid w:val="00870D8E"/>
    <w:rsid w:val="00CA6647"/>
    <w:rsid w:val="00DA5273"/>
    <w:rsid w:val="00E95D84"/>
    <w:rsid w:val="00EF0D19"/>
    <w:rsid w:val="00F5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F90B"/>
  <w15:chartTrackingRefBased/>
  <w15:docId w15:val="{07107F1F-18D3-451E-BA2F-4E4A1A6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</cp:revision>
  <dcterms:created xsi:type="dcterms:W3CDTF">2021-06-15T13:17:00Z</dcterms:created>
  <dcterms:modified xsi:type="dcterms:W3CDTF">2021-06-21T12:22:00Z</dcterms:modified>
</cp:coreProperties>
</file>