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C0" w:rsidRDefault="003D71C0" w:rsidP="003D71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ATA DA DÉCIMA SÉTIMA SESSÃO ORDINÁRIA DO SEGUNDO ANO LEGISLATIVO DA DÉCIMA QUARTA LEGISLATURA DA CÂMARA MUNICIPAL DE SANTA LUZIA DO NORTE.</w:t>
      </w:r>
    </w:p>
    <w:p w:rsidR="00B931FE" w:rsidRDefault="003D71C0" w:rsidP="00B93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 TRIGÉSSIMO DIA DO MÊS DE AGOSTO DO ANO DE DOIS MIL E VINTE E DOIS, NESTA CIDADE DE SANTA LUZIA DO NORTE, ESTADO DE ALAGOAS, A RUA ESTEVÃO PROTOMÁRTIR DE BRITO Nº 39, NO EDIFÍCIO CÔNEGO AMANDO DE GUSMÃO, SEDE DA CÂMARA MUNICIPAL, NO PLENÁRIO VEREADOR LUIZ DE OLIVEIRA BORGES, ÁS NOVE HORAS E MINUTOS SOBE A PRESIDÊNCIA DO VEREADOR EDSON CICERO ALBINO, SECRETARIADO PELOS VEREADORES ADELMO CABRAL DA SILVA E GIVALDO CAMILO DA SILVA. REALIZADA A CHAMADA DOS VEREADORES VERIFICOU-SE A</w:t>
      </w:r>
      <w:r w:rsidR="006C5080">
        <w:rPr>
          <w:rFonts w:ascii="Arial" w:hAnsi="Arial" w:cs="Arial"/>
          <w:sz w:val="20"/>
          <w:szCs w:val="20"/>
        </w:rPr>
        <w:t xml:space="preserve"> PRESENÇA DE TODOS. LOGO APÓS FOI ABERTA A SESSÃO COM A LEITURA DO TRECHO BÍBLICO PELA VEREADORA MARIA VERÔNICA DUARTE DE OLIVEIRA. EM CONTINUIDADE FOI FEITA A LEITURA DA ATA DA SESSÃO ANTERIOR </w:t>
      </w:r>
      <w:r w:rsidR="004A37A0">
        <w:rPr>
          <w:rFonts w:ascii="Arial" w:hAnsi="Arial" w:cs="Arial"/>
          <w:sz w:val="20"/>
          <w:szCs w:val="20"/>
        </w:rPr>
        <w:t>ONDE</w:t>
      </w:r>
      <w:r w:rsidR="006C5080">
        <w:rPr>
          <w:rFonts w:ascii="Arial" w:hAnsi="Arial" w:cs="Arial"/>
          <w:sz w:val="20"/>
          <w:szCs w:val="20"/>
        </w:rPr>
        <w:t xml:space="preserve"> FOI APROVADA. LOGO APÓS O PRESIDENTE SOLICITA AO PRIMEIRO SECRETÁRIO ADELMO CABRAL DA SILVA QUE FIZESSE A LEITURA DO EXPEDIENTE.  </w:t>
      </w:r>
      <w:r w:rsidR="00163079">
        <w:rPr>
          <w:rFonts w:ascii="Arial" w:hAnsi="Arial" w:cs="Arial"/>
          <w:sz w:val="20"/>
          <w:szCs w:val="20"/>
        </w:rPr>
        <w:t xml:space="preserve">PARECER DA COMISSÃO DE </w:t>
      </w:r>
      <w:r w:rsidR="00AC11D5">
        <w:rPr>
          <w:rFonts w:ascii="Arial" w:hAnsi="Arial" w:cs="Arial"/>
          <w:sz w:val="20"/>
          <w:szCs w:val="20"/>
        </w:rPr>
        <w:t xml:space="preserve">JUSTIÇA E REDAÇÃO: </w:t>
      </w:r>
      <w:r w:rsidR="002128B0" w:rsidRPr="002128B0">
        <w:rPr>
          <w:rFonts w:ascii="Arial" w:hAnsi="Arial" w:cs="Arial"/>
          <w:sz w:val="20"/>
          <w:szCs w:val="20"/>
        </w:rPr>
        <w:t>ASSUNTO: PROCESSO TC-5131/2014 ANEXOS TC-3795/2018; TC-4990/2018; TC5121/2014; TC5123/2014; TC-6138/2018; TC-7631/2018; E TC-16426/2013; PARECER PRÉVIO MUNICÍPIO DE SANTA LUZIA DO NORTE, EXERCÍCIO FINANCEIRO DE 2013</w:t>
      </w:r>
      <w:r w:rsidR="0017577F">
        <w:rPr>
          <w:rFonts w:ascii="Arial" w:hAnsi="Arial" w:cs="Arial"/>
          <w:sz w:val="20"/>
          <w:szCs w:val="20"/>
        </w:rPr>
        <w:t xml:space="preserve">: ROJETO DE LEI Nº 15/2022 QUE ESTIMA A RECEITA E FIXA A DESPESA DO MUNICIPIO DE SANTA LUZIA DO NORTE PARA O EXERCÍCIO FINANCEIRO DE 2023 E DÁ OUTRAS PROVIDÊNCIAS: PROJETO DE LEI Nº 14/2022 QUE REVISA O </w:t>
      </w:r>
      <w:r w:rsidR="00891449">
        <w:rPr>
          <w:rFonts w:ascii="Arial" w:hAnsi="Arial" w:cs="Arial"/>
          <w:sz w:val="20"/>
          <w:szCs w:val="20"/>
        </w:rPr>
        <w:t>PLANO</w:t>
      </w:r>
      <w:r w:rsidR="0017577F">
        <w:rPr>
          <w:rFonts w:ascii="Arial" w:hAnsi="Arial" w:cs="Arial"/>
          <w:sz w:val="20"/>
          <w:szCs w:val="20"/>
        </w:rPr>
        <w:t xml:space="preserve"> PLURIANUAL 2022/2025 EM SEUS ANEXOS E DÁ OUTRAS PROVI</w:t>
      </w:r>
      <w:r w:rsidR="006C56EE">
        <w:rPr>
          <w:rFonts w:ascii="Arial" w:hAnsi="Arial" w:cs="Arial"/>
          <w:sz w:val="20"/>
          <w:szCs w:val="20"/>
        </w:rPr>
        <w:t xml:space="preserve">DÊNCIAS. LOGO APÓS O PRESIDENTE </w:t>
      </w:r>
      <w:r w:rsidR="00937E6B">
        <w:rPr>
          <w:rFonts w:ascii="Arial" w:hAnsi="Arial" w:cs="Arial"/>
          <w:sz w:val="20"/>
          <w:szCs w:val="20"/>
        </w:rPr>
        <w:t xml:space="preserve">SOLICITA A PALAVRA PARA FALAREM SOBRE O EXPEDIENTE. </w:t>
      </w:r>
      <w:r w:rsidR="006C56EE" w:rsidRPr="006C56EE">
        <w:rPr>
          <w:rFonts w:ascii="Arial" w:hAnsi="Arial" w:cs="Arial"/>
          <w:sz w:val="20"/>
          <w:szCs w:val="20"/>
        </w:rPr>
        <w:t>NÃO</w:t>
      </w:r>
      <w:r w:rsidR="006C56EE">
        <w:rPr>
          <w:rFonts w:ascii="Arial" w:hAnsi="Arial" w:cs="Arial"/>
          <w:sz w:val="20"/>
          <w:szCs w:val="20"/>
        </w:rPr>
        <w:t xml:space="preserve"> HAVENDO QUE</w:t>
      </w:r>
      <w:r w:rsidR="00AA54A8">
        <w:rPr>
          <w:rFonts w:ascii="Arial" w:hAnsi="Arial" w:cs="Arial"/>
          <w:sz w:val="20"/>
          <w:szCs w:val="20"/>
        </w:rPr>
        <w:t>M</w:t>
      </w:r>
      <w:r w:rsidR="006C56EE">
        <w:rPr>
          <w:rFonts w:ascii="Arial" w:hAnsi="Arial" w:cs="Arial"/>
          <w:sz w:val="20"/>
          <w:szCs w:val="20"/>
        </w:rPr>
        <w:t xml:space="preserve"> FIZESSE O USO DA PALAVRA O PRESIDENTE ENCAMINHA OS PROJETOS DE LEI PARA AS COMISSÕES DAREM SEUS PARECERES. EM SEGUIDA O PRESIDENTE SOLICITOU O SEGUNDO SECRETÁRIO </w:t>
      </w:r>
      <w:r w:rsidR="00891449">
        <w:rPr>
          <w:rFonts w:ascii="Arial" w:hAnsi="Arial" w:cs="Arial"/>
          <w:sz w:val="20"/>
          <w:szCs w:val="20"/>
        </w:rPr>
        <w:t>QUE FIZESSE</w:t>
      </w:r>
      <w:r w:rsidR="006D4E96">
        <w:rPr>
          <w:rFonts w:ascii="Arial" w:hAnsi="Arial" w:cs="Arial"/>
          <w:sz w:val="20"/>
          <w:szCs w:val="20"/>
        </w:rPr>
        <w:t xml:space="preserve"> A REVISÃO DA CHAMADA ONDE FOI VERIFICADA A PRESENÇA DE TODOS.</w:t>
      </w:r>
      <w:r w:rsidR="00AA54A8">
        <w:rPr>
          <w:rFonts w:ascii="Arial" w:hAnsi="Arial" w:cs="Arial"/>
          <w:sz w:val="20"/>
          <w:szCs w:val="20"/>
        </w:rPr>
        <w:t xml:space="preserve"> </w:t>
      </w:r>
      <w:r w:rsidR="00AA54A8" w:rsidRPr="00AA54A8">
        <w:rPr>
          <w:rFonts w:ascii="Arial" w:hAnsi="Arial" w:cs="Arial"/>
          <w:b/>
          <w:sz w:val="20"/>
          <w:szCs w:val="20"/>
        </w:rPr>
        <w:t>ORDEM DO DIA</w:t>
      </w:r>
      <w:r w:rsidR="00AA54A8" w:rsidRPr="00AA54A8">
        <w:rPr>
          <w:rFonts w:ascii="Arial" w:hAnsi="Arial" w:cs="Arial"/>
          <w:sz w:val="20"/>
          <w:szCs w:val="20"/>
        </w:rPr>
        <w:t>: PARECER PRÉVIO DO TRIBUNAL DE CONTAS 5131/2014 DE AUTORIA DO TRIBUNAL DE CONTAS.</w:t>
      </w:r>
      <w:r w:rsidR="00AA54A8">
        <w:rPr>
          <w:rFonts w:ascii="Arial" w:hAnsi="Arial" w:cs="Arial"/>
          <w:b/>
          <w:sz w:val="20"/>
          <w:szCs w:val="20"/>
        </w:rPr>
        <w:t xml:space="preserve"> </w:t>
      </w:r>
      <w:r w:rsidR="00AA54A8" w:rsidRPr="00AA54A8">
        <w:rPr>
          <w:rFonts w:ascii="Arial" w:hAnsi="Arial" w:cs="Arial"/>
          <w:sz w:val="20"/>
          <w:szCs w:val="20"/>
        </w:rPr>
        <w:t>ASSUNTO:</w:t>
      </w:r>
      <w:r w:rsidR="00AA54A8">
        <w:rPr>
          <w:rFonts w:ascii="Arial" w:hAnsi="Arial" w:cs="Arial"/>
          <w:b/>
          <w:sz w:val="20"/>
          <w:szCs w:val="20"/>
        </w:rPr>
        <w:t xml:space="preserve"> </w:t>
      </w:r>
      <w:r w:rsidR="00AA54A8" w:rsidRPr="002128B0">
        <w:rPr>
          <w:rFonts w:ascii="Arial" w:hAnsi="Arial" w:cs="Arial"/>
          <w:sz w:val="20"/>
          <w:szCs w:val="20"/>
        </w:rPr>
        <w:t>PARECER PRÉVIO MUNICÍPIO DE SANTA LUZIA DO NORTE, EXERCÍCIO FINANCEIRO DE 2013</w:t>
      </w:r>
      <w:r w:rsidR="00AA54A8">
        <w:rPr>
          <w:rFonts w:ascii="Arial" w:hAnsi="Arial" w:cs="Arial"/>
          <w:sz w:val="20"/>
          <w:szCs w:val="20"/>
        </w:rPr>
        <w:t xml:space="preserve">. EM DISCUSSÃO E VOTAÇÃO FOI APROVADO: PROJETO DE LEI Nº 08/2022 DE AUTORIA DO PODER EXECUTIVO QUE ALTERA A LEI MUNICIPAL Nº 622/2019 QUE DISPÕE SOBRE A REORGANIZAÇÃO DA ESTRUTURA ADMINISTRATIVA DO PODER EXECUTIVO MUNICIPAL DE SANTA LUZIA DO NORTE/AL, CRIA SECRETARIAS ESPECIALIZADAS, ESTABELECE COMPETÊNCIA DE SEUS ORGÃOS, DEFINE OS CARGOS COMISSIONADOS, FUNÇÕES GRATIFICADAS E DÁ OUTRAS PROVIDÊNCIAS. EM DISCUSSÃO </w:t>
      </w:r>
      <w:r w:rsidR="003C33EB">
        <w:rPr>
          <w:rFonts w:ascii="Arial" w:hAnsi="Arial" w:cs="Arial"/>
          <w:sz w:val="20"/>
          <w:szCs w:val="20"/>
        </w:rPr>
        <w:t>A VEREADORA GERSILEIDE MOREIRA DA SILVA PEDE VISTA DO PROJETO</w:t>
      </w:r>
      <w:r w:rsidR="00937841">
        <w:rPr>
          <w:rFonts w:ascii="Arial" w:hAnsi="Arial" w:cs="Arial"/>
          <w:sz w:val="20"/>
          <w:szCs w:val="20"/>
        </w:rPr>
        <w:t xml:space="preserve">. AINDA EM DISCUSSÃO O VEREADOR LAUDEMIR BALBINO DOS SANTOS COMENTA QUE NA REUNIÃO PASSADA O VEREADOR VANDERVAL FERREIRA DE LIMA PEDIU VISTA DESSE </w:t>
      </w:r>
      <w:r w:rsidR="00B5735F">
        <w:rPr>
          <w:rFonts w:ascii="Arial" w:hAnsi="Arial" w:cs="Arial"/>
          <w:sz w:val="20"/>
          <w:szCs w:val="20"/>
        </w:rPr>
        <w:t xml:space="preserve">MESMO </w:t>
      </w:r>
      <w:r w:rsidR="00937841">
        <w:rPr>
          <w:rFonts w:ascii="Arial" w:hAnsi="Arial" w:cs="Arial"/>
          <w:sz w:val="20"/>
          <w:szCs w:val="20"/>
        </w:rPr>
        <w:t xml:space="preserve">PROJETO </w:t>
      </w:r>
      <w:r w:rsidR="00B5735F">
        <w:rPr>
          <w:rFonts w:ascii="Arial" w:hAnsi="Arial" w:cs="Arial"/>
          <w:sz w:val="20"/>
          <w:szCs w:val="20"/>
        </w:rPr>
        <w:t>E QUESTIONOU</w:t>
      </w:r>
      <w:r w:rsidR="00BC41DB">
        <w:rPr>
          <w:rFonts w:ascii="Arial" w:hAnsi="Arial" w:cs="Arial"/>
          <w:sz w:val="20"/>
          <w:szCs w:val="20"/>
        </w:rPr>
        <w:t xml:space="preserve"> SE TEVE ALGUM PARACER E PEDE ATENCIOSAMENTE AOS NOBRES VEREADORES QUE POSSAM APROVAR ESSE PROJETO POIS ELE NÃO É DE INTERRESSE DO PREFEITO E SIM PARA</w:t>
      </w:r>
      <w:r w:rsidR="00B5735F">
        <w:rPr>
          <w:rFonts w:ascii="Arial" w:hAnsi="Arial" w:cs="Arial"/>
          <w:sz w:val="20"/>
          <w:szCs w:val="20"/>
        </w:rPr>
        <w:t xml:space="preserve"> QUE VENHA CRIAR A SECRETARIA DE</w:t>
      </w:r>
      <w:r w:rsidR="00BC41DB">
        <w:rPr>
          <w:rFonts w:ascii="Arial" w:hAnsi="Arial" w:cs="Arial"/>
          <w:sz w:val="20"/>
          <w:szCs w:val="20"/>
        </w:rPr>
        <w:t xml:space="preserve"> INDUSTRIA E COMÉRCIO E MELHORAR A GRATIFICAÇÃO DOS SERVIDORES, DIRETORES DOS POSTOS DE SAÚDE, DOS COORDENADORES E DIZ SER DE GRANDE IMPORTÂNCIA QUE ELE SEJA VOTADO. EM SEGUIDA A VEREADORA GERSILEIDE MOREIRA DA SILVA SOLICITA A PALAVRA E DIZ QUE</w:t>
      </w:r>
      <w:r w:rsidR="00FC7A38">
        <w:rPr>
          <w:rFonts w:ascii="Arial" w:hAnsi="Arial" w:cs="Arial"/>
          <w:sz w:val="20"/>
          <w:szCs w:val="20"/>
        </w:rPr>
        <w:t xml:space="preserve"> ENTENDE A PREOCUPAÇÃO DO VEREADOR LAUDEMIR BALBINO DOS </w:t>
      </w:r>
      <w:r w:rsidR="00B5735F">
        <w:rPr>
          <w:rFonts w:ascii="Arial" w:hAnsi="Arial" w:cs="Arial"/>
          <w:sz w:val="20"/>
          <w:szCs w:val="20"/>
        </w:rPr>
        <w:t>SANTOS,</w:t>
      </w:r>
      <w:r w:rsidR="008422C2">
        <w:rPr>
          <w:rFonts w:ascii="Arial" w:hAnsi="Arial" w:cs="Arial"/>
          <w:sz w:val="20"/>
          <w:szCs w:val="20"/>
        </w:rPr>
        <w:t xml:space="preserve"> DIZ QUE</w:t>
      </w:r>
      <w:r w:rsidR="00FC7A38">
        <w:rPr>
          <w:rFonts w:ascii="Arial" w:hAnsi="Arial" w:cs="Arial"/>
          <w:sz w:val="20"/>
          <w:szCs w:val="20"/>
        </w:rPr>
        <w:t xml:space="preserve"> </w:t>
      </w:r>
      <w:r w:rsidR="008422C2">
        <w:rPr>
          <w:rFonts w:ascii="Arial" w:hAnsi="Arial" w:cs="Arial"/>
          <w:sz w:val="20"/>
          <w:szCs w:val="20"/>
        </w:rPr>
        <w:t>PEDIU VISTA POIS A MESMA TEM ALGUMAS DÚVIDAS E NÃO PODERÁ APROVAR UM PROJETO COM DÚVIDAS.</w:t>
      </w:r>
      <w:r w:rsidR="0005153E">
        <w:rPr>
          <w:rFonts w:ascii="Arial" w:hAnsi="Arial" w:cs="Arial"/>
          <w:sz w:val="20"/>
          <w:szCs w:val="20"/>
        </w:rPr>
        <w:t xml:space="preserve"> EM SEGUIDA O PRESIDENTE ENCAMINHA PARA AS COMISSÕES A RESOLUÇÃO DA MESA DIRETORA Nº 001/2022</w:t>
      </w:r>
      <w:r w:rsidR="00E16F8E">
        <w:rPr>
          <w:rFonts w:ascii="Arial" w:hAnsi="Arial" w:cs="Arial"/>
          <w:sz w:val="20"/>
          <w:szCs w:val="20"/>
        </w:rPr>
        <w:t>. POSTERIORMENTE O PRESIDENTE CONCEDE A</w:t>
      </w:r>
      <w:r w:rsidR="00B5735F">
        <w:rPr>
          <w:rFonts w:ascii="Arial" w:hAnsi="Arial" w:cs="Arial"/>
          <w:sz w:val="20"/>
          <w:szCs w:val="20"/>
        </w:rPr>
        <w:t xml:space="preserve"> PALAVRA</w:t>
      </w:r>
      <w:r w:rsidR="00E16F8E">
        <w:rPr>
          <w:rFonts w:ascii="Arial" w:hAnsi="Arial" w:cs="Arial"/>
          <w:sz w:val="20"/>
          <w:szCs w:val="20"/>
        </w:rPr>
        <w:t xml:space="preserve"> AOS VEREADORES PARA FAL</w:t>
      </w:r>
      <w:r w:rsidR="005C0583">
        <w:rPr>
          <w:rFonts w:ascii="Arial" w:hAnsi="Arial" w:cs="Arial"/>
          <w:sz w:val="20"/>
          <w:szCs w:val="20"/>
        </w:rPr>
        <w:t xml:space="preserve">AREM SOBRE EXPLICAÇÕES </w:t>
      </w:r>
      <w:r w:rsidR="0057522B">
        <w:rPr>
          <w:rFonts w:ascii="Arial" w:hAnsi="Arial" w:cs="Arial"/>
          <w:sz w:val="20"/>
          <w:szCs w:val="20"/>
        </w:rPr>
        <w:t>PESSOAIS,</w:t>
      </w:r>
      <w:r w:rsidR="005C0583">
        <w:rPr>
          <w:rFonts w:ascii="Arial" w:hAnsi="Arial" w:cs="Arial"/>
          <w:sz w:val="20"/>
          <w:szCs w:val="20"/>
        </w:rPr>
        <w:t xml:space="preserve"> MAS ANTES</w:t>
      </w:r>
      <w:r w:rsidR="00C50A92">
        <w:rPr>
          <w:rFonts w:ascii="Arial" w:hAnsi="Arial" w:cs="Arial"/>
          <w:sz w:val="20"/>
          <w:szCs w:val="20"/>
        </w:rPr>
        <w:t>,</w:t>
      </w:r>
      <w:r w:rsidR="005C0583">
        <w:rPr>
          <w:rFonts w:ascii="Arial" w:hAnsi="Arial" w:cs="Arial"/>
          <w:sz w:val="20"/>
          <w:szCs w:val="20"/>
        </w:rPr>
        <w:t xml:space="preserve"> </w:t>
      </w:r>
      <w:r w:rsidR="00C30A6A">
        <w:rPr>
          <w:rFonts w:ascii="Arial" w:hAnsi="Arial" w:cs="Arial"/>
          <w:sz w:val="20"/>
          <w:szCs w:val="20"/>
        </w:rPr>
        <w:t xml:space="preserve">PEDE AS COMISSÕES QUE </w:t>
      </w:r>
      <w:r w:rsidR="00C50A92">
        <w:rPr>
          <w:rFonts w:ascii="Arial" w:hAnsi="Arial" w:cs="Arial"/>
          <w:sz w:val="20"/>
          <w:szCs w:val="20"/>
        </w:rPr>
        <w:t>DÊ</w:t>
      </w:r>
      <w:bookmarkStart w:id="0" w:name="_GoBack"/>
      <w:bookmarkEnd w:id="0"/>
      <w:r w:rsidR="00C30A6A">
        <w:rPr>
          <w:rFonts w:ascii="Arial" w:hAnsi="Arial" w:cs="Arial"/>
          <w:sz w:val="20"/>
          <w:szCs w:val="20"/>
        </w:rPr>
        <w:t>EM SEUS PARECERES, LEMBRA QUE DIA DE QUINTA-FEIRA É O DIA EM QUE AS COMI</w:t>
      </w:r>
      <w:r w:rsidR="00306C27">
        <w:rPr>
          <w:rFonts w:ascii="Arial" w:hAnsi="Arial" w:cs="Arial"/>
          <w:sz w:val="20"/>
          <w:szCs w:val="20"/>
        </w:rPr>
        <w:t xml:space="preserve">SSÕES DEVEM SE REUNIR, </w:t>
      </w:r>
      <w:r w:rsidR="00C30A6A">
        <w:rPr>
          <w:rFonts w:ascii="Arial" w:hAnsi="Arial" w:cs="Arial"/>
          <w:sz w:val="20"/>
          <w:szCs w:val="20"/>
        </w:rPr>
        <w:t>QUE ESTAR TENDO DIFICULDA</w:t>
      </w:r>
      <w:r w:rsidR="00927E13">
        <w:rPr>
          <w:rFonts w:ascii="Arial" w:hAnsi="Arial" w:cs="Arial"/>
          <w:sz w:val="20"/>
          <w:szCs w:val="20"/>
        </w:rPr>
        <w:t xml:space="preserve">DES PARA APROVAÇÃO DOS PROJETOS E TERMINA PEDINDO ENCARECIDAMENTE </w:t>
      </w:r>
      <w:r w:rsidR="001D1550">
        <w:rPr>
          <w:rFonts w:ascii="Arial" w:hAnsi="Arial" w:cs="Arial"/>
          <w:sz w:val="20"/>
          <w:szCs w:val="20"/>
        </w:rPr>
        <w:t xml:space="preserve">AS </w:t>
      </w:r>
      <w:r w:rsidR="001D1550">
        <w:rPr>
          <w:rFonts w:ascii="Arial" w:hAnsi="Arial" w:cs="Arial"/>
          <w:sz w:val="20"/>
          <w:szCs w:val="20"/>
        </w:rPr>
        <w:lastRenderedPageBreak/>
        <w:t>COMISSÕES QUE QUANDO RECEBEREM OS PROJETOS, ANALISEM E ACELEREM NOS PARECERES. LOGO APÓS O VEREADOR</w:t>
      </w:r>
      <w:r w:rsidR="00306C27">
        <w:rPr>
          <w:rFonts w:ascii="Arial" w:hAnsi="Arial" w:cs="Arial"/>
          <w:sz w:val="20"/>
          <w:szCs w:val="20"/>
        </w:rPr>
        <w:t xml:space="preserve"> VANDERVAL FERREIRA DE LIMA PEDE PERMISSÃO AO PRESIDENTE PARA</w:t>
      </w:r>
      <w:r w:rsidR="00572A8C">
        <w:rPr>
          <w:rFonts w:ascii="Arial" w:hAnsi="Arial" w:cs="Arial"/>
          <w:sz w:val="20"/>
          <w:szCs w:val="20"/>
        </w:rPr>
        <w:t xml:space="preserve"> SE AUSENTAR DA CASA POR MOTIVOS PESSOAIS.</w:t>
      </w:r>
      <w:r w:rsidR="00F25A42">
        <w:rPr>
          <w:rFonts w:ascii="Arial" w:hAnsi="Arial" w:cs="Arial"/>
          <w:sz w:val="20"/>
          <w:szCs w:val="20"/>
        </w:rPr>
        <w:t xml:space="preserve"> </w:t>
      </w:r>
      <w:r w:rsidR="00572A8C">
        <w:rPr>
          <w:rFonts w:ascii="Arial" w:hAnsi="Arial" w:cs="Arial"/>
          <w:sz w:val="20"/>
          <w:szCs w:val="20"/>
        </w:rPr>
        <w:t xml:space="preserve">EM SEGUIDA O VEREADOR WERDLEY THYAGO SILVA AMARAL SOLICITA A PALAVRA E </w:t>
      </w:r>
      <w:r w:rsidR="00F25A42">
        <w:rPr>
          <w:rFonts w:ascii="Arial" w:hAnsi="Arial" w:cs="Arial"/>
          <w:sz w:val="20"/>
          <w:szCs w:val="20"/>
        </w:rPr>
        <w:t>FAZ UM ESCLARECIMENTO SOBRE A ÚLTIMA SE</w:t>
      </w:r>
      <w:r w:rsidR="00920488">
        <w:rPr>
          <w:rFonts w:ascii="Arial" w:hAnsi="Arial" w:cs="Arial"/>
          <w:sz w:val="20"/>
          <w:szCs w:val="20"/>
        </w:rPr>
        <w:t>SSÃO. FALA SOBRE A SITUAÇÃO COMPLICADA DA MORADORA DO BAIRRO DO PORTO</w:t>
      </w:r>
      <w:r w:rsidR="001F120F">
        <w:rPr>
          <w:rFonts w:ascii="Arial" w:hAnsi="Arial" w:cs="Arial"/>
          <w:sz w:val="20"/>
          <w:szCs w:val="20"/>
        </w:rPr>
        <w:t>, NO</w:t>
      </w:r>
      <w:r w:rsidR="00920488">
        <w:rPr>
          <w:rFonts w:ascii="Arial" w:hAnsi="Arial" w:cs="Arial"/>
          <w:sz w:val="20"/>
          <w:szCs w:val="20"/>
        </w:rPr>
        <w:t xml:space="preserve"> QUAL FOI CITADA NA SESSÃO ANTERIOR</w:t>
      </w:r>
      <w:r w:rsidR="001F120F">
        <w:rPr>
          <w:rFonts w:ascii="Arial" w:hAnsi="Arial" w:cs="Arial"/>
          <w:sz w:val="20"/>
          <w:szCs w:val="20"/>
        </w:rPr>
        <w:t xml:space="preserve"> E DISSE </w:t>
      </w:r>
      <w:r w:rsidR="00E27B85">
        <w:rPr>
          <w:rFonts w:ascii="Arial" w:hAnsi="Arial" w:cs="Arial"/>
          <w:sz w:val="20"/>
          <w:szCs w:val="20"/>
        </w:rPr>
        <w:t>QUE O VEREADOR LAUDEMIR BALBINO DOS SANTOS</w:t>
      </w:r>
      <w:r w:rsidR="001F120F">
        <w:rPr>
          <w:rFonts w:ascii="Arial" w:hAnsi="Arial" w:cs="Arial"/>
          <w:sz w:val="20"/>
          <w:szCs w:val="20"/>
        </w:rPr>
        <w:t xml:space="preserve"> TINHA ENFATIZADO</w:t>
      </w:r>
      <w:r w:rsidR="00E27B85">
        <w:rPr>
          <w:rFonts w:ascii="Arial" w:hAnsi="Arial" w:cs="Arial"/>
          <w:sz w:val="20"/>
          <w:szCs w:val="20"/>
        </w:rPr>
        <w:t xml:space="preserve"> NA SESSÃO ANTERIOR QUE </w:t>
      </w:r>
      <w:r w:rsidR="001F120F">
        <w:rPr>
          <w:rFonts w:ascii="Arial" w:hAnsi="Arial" w:cs="Arial"/>
          <w:sz w:val="20"/>
          <w:szCs w:val="20"/>
        </w:rPr>
        <w:t xml:space="preserve">O PREFEITO TINHA SE RESPONZABILIZADO </w:t>
      </w:r>
      <w:r w:rsidR="00D61338">
        <w:rPr>
          <w:rFonts w:ascii="Arial" w:hAnsi="Arial" w:cs="Arial"/>
          <w:sz w:val="20"/>
          <w:szCs w:val="20"/>
        </w:rPr>
        <w:t>COM SITUAÇÃO DA CASA DELA E SE COMPROMETIDO E PASSADO O MATERIAL PARA ELA.</w:t>
      </w:r>
      <w:r w:rsidR="00061876">
        <w:rPr>
          <w:rFonts w:ascii="Arial" w:hAnsi="Arial" w:cs="Arial"/>
          <w:sz w:val="20"/>
          <w:szCs w:val="20"/>
        </w:rPr>
        <w:t xml:space="preserve"> FALA QUE NA NOTA O PREFEITO TINHA DADO 1 </w:t>
      </w:r>
      <w:r w:rsidR="005A5ED3">
        <w:rPr>
          <w:rFonts w:ascii="Arial" w:hAnsi="Arial" w:cs="Arial"/>
          <w:sz w:val="20"/>
          <w:szCs w:val="20"/>
        </w:rPr>
        <w:t xml:space="preserve">METRO DE AREIA, BRITA E </w:t>
      </w:r>
      <w:r w:rsidR="00BA4564">
        <w:rPr>
          <w:rFonts w:ascii="Arial" w:hAnsi="Arial" w:cs="Arial"/>
          <w:sz w:val="20"/>
          <w:szCs w:val="20"/>
        </w:rPr>
        <w:t>CIMENTO,</w:t>
      </w:r>
      <w:r w:rsidR="005A5ED3">
        <w:rPr>
          <w:rFonts w:ascii="Arial" w:hAnsi="Arial" w:cs="Arial"/>
          <w:sz w:val="20"/>
          <w:szCs w:val="20"/>
        </w:rPr>
        <w:t xml:space="preserve"> MAS QUE SÓ ISSO NÃO SUPRIA A NECESSIDADE DELA</w:t>
      </w:r>
      <w:r w:rsidR="00BA4564">
        <w:rPr>
          <w:rFonts w:ascii="Arial" w:hAnsi="Arial" w:cs="Arial"/>
          <w:sz w:val="20"/>
          <w:szCs w:val="20"/>
        </w:rPr>
        <w:t xml:space="preserve"> E QUE O PREFEITO MANDOU UM PEDAÇO, MAS NÃO TINHA MANDADO O ESSENCIAL QUE ERAM AS TELHAS E O BARROTE</w:t>
      </w:r>
      <w:r w:rsidR="00D01DED">
        <w:rPr>
          <w:rFonts w:ascii="Arial" w:hAnsi="Arial" w:cs="Arial"/>
          <w:sz w:val="20"/>
          <w:szCs w:val="20"/>
        </w:rPr>
        <w:t>S E O VEREADOR LAUDEMIR BALBINO DOS SANTOS HAVIA DITO QUE O MATERIAL JÁ TINHA CHEGADO</w:t>
      </w:r>
      <w:r w:rsidR="003C42E5">
        <w:rPr>
          <w:rFonts w:ascii="Arial" w:hAnsi="Arial" w:cs="Arial"/>
          <w:sz w:val="20"/>
          <w:szCs w:val="20"/>
        </w:rPr>
        <w:t>.</w:t>
      </w:r>
      <w:r w:rsidR="00B931FE">
        <w:rPr>
          <w:rFonts w:ascii="Arial" w:hAnsi="Arial" w:cs="Arial"/>
          <w:sz w:val="20"/>
          <w:szCs w:val="20"/>
        </w:rPr>
        <w:t xml:space="preserve"> </w:t>
      </w:r>
      <w:r w:rsidR="00B931FE" w:rsidRPr="00C13EB1">
        <w:rPr>
          <w:rFonts w:ascii="Arial" w:hAnsi="Arial" w:cs="Arial"/>
          <w:sz w:val="20"/>
          <w:szCs w:val="20"/>
        </w:rPr>
        <w:t>NÃO HAVENDO MAIS QUEM FIZESSE O USO DA PALAVRA O PRESIDE</w:t>
      </w:r>
      <w:r w:rsidR="00B931FE">
        <w:rPr>
          <w:rFonts w:ascii="Arial" w:hAnsi="Arial" w:cs="Arial"/>
          <w:sz w:val="20"/>
          <w:szCs w:val="20"/>
        </w:rPr>
        <w:t xml:space="preserve">NTE DEU POR ENCERRADA A SESSÃO E </w:t>
      </w:r>
      <w:r w:rsidR="00B931FE" w:rsidRPr="00C13EB1">
        <w:rPr>
          <w:rFonts w:ascii="Arial" w:hAnsi="Arial" w:cs="Arial"/>
          <w:sz w:val="20"/>
          <w:szCs w:val="20"/>
        </w:rPr>
        <w:t xml:space="preserve">CONVIDOU TODOS OS VEREADORES PARA SE FAZEREM PRESENTE </w:t>
      </w:r>
      <w:r w:rsidR="00B931FE">
        <w:rPr>
          <w:rFonts w:ascii="Arial" w:hAnsi="Arial" w:cs="Arial"/>
          <w:sz w:val="20"/>
          <w:szCs w:val="20"/>
        </w:rPr>
        <w:t xml:space="preserve">PARA A PRÓXIMA SESSÃO ORDINÁRIA. </w:t>
      </w:r>
      <w:r w:rsidR="00B931FE" w:rsidRPr="00C13EB1">
        <w:rPr>
          <w:rFonts w:ascii="Arial" w:hAnsi="Arial" w:cs="Arial"/>
          <w:sz w:val="20"/>
          <w:szCs w:val="20"/>
        </w:rPr>
        <w:t xml:space="preserve">EU MARIANA PRADO DO NASCIMENTO MARCOLINO, ASSESSORA PARLAMENTAR DESIGNADA, LAVREI A SEGUINTE ATA QUE VAI ASSINADA PELO PRESIDENTE E O SECRETÁRIO. SALA DE SESSÕES DA CÂMARA MUNICIPAL DE SANTA LUZIA DO NORTE. </w:t>
      </w:r>
      <w:r w:rsidR="00B931FE">
        <w:rPr>
          <w:rFonts w:ascii="Arial" w:hAnsi="Arial" w:cs="Arial"/>
          <w:sz w:val="20"/>
          <w:szCs w:val="20"/>
        </w:rPr>
        <w:t>TRINTA DE AGOSTO</w:t>
      </w:r>
      <w:r w:rsidR="00B931FE" w:rsidRPr="00C13EB1">
        <w:rPr>
          <w:rFonts w:ascii="Arial" w:hAnsi="Arial" w:cs="Arial"/>
          <w:sz w:val="20"/>
          <w:szCs w:val="20"/>
        </w:rPr>
        <w:t xml:space="preserve"> DE DOIS MIL E VINTE E DOIS.</w:t>
      </w:r>
    </w:p>
    <w:p w:rsidR="00B931FE" w:rsidRDefault="00B931FE" w:rsidP="00B931FE">
      <w:pPr>
        <w:jc w:val="both"/>
        <w:rPr>
          <w:rFonts w:ascii="Arial" w:hAnsi="Arial" w:cs="Arial"/>
          <w:sz w:val="20"/>
          <w:szCs w:val="20"/>
        </w:rPr>
      </w:pPr>
    </w:p>
    <w:p w:rsidR="00B931FE" w:rsidRDefault="00B931FE" w:rsidP="00B931FE">
      <w:pPr>
        <w:jc w:val="both"/>
        <w:rPr>
          <w:rFonts w:ascii="Arial" w:hAnsi="Arial" w:cs="Arial"/>
          <w:sz w:val="20"/>
          <w:szCs w:val="20"/>
        </w:rPr>
      </w:pPr>
    </w:p>
    <w:p w:rsidR="00B931FE" w:rsidRDefault="00B931FE" w:rsidP="00B931FE">
      <w:pPr>
        <w:jc w:val="both"/>
        <w:rPr>
          <w:rFonts w:ascii="Arial" w:hAnsi="Arial" w:cs="Arial"/>
          <w:sz w:val="20"/>
          <w:szCs w:val="20"/>
        </w:rPr>
      </w:pPr>
    </w:p>
    <w:p w:rsidR="00B931FE" w:rsidRPr="00C13EB1" w:rsidRDefault="00B931FE" w:rsidP="00B931FE">
      <w:pPr>
        <w:jc w:val="both"/>
        <w:rPr>
          <w:rFonts w:ascii="Arial" w:hAnsi="Arial" w:cs="Arial"/>
          <w:sz w:val="20"/>
          <w:szCs w:val="20"/>
        </w:rPr>
      </w:pPr>
    </w:p>
    <w:p w:rsidR="00B931FE" w:rsidRPr="004C6449" w:rsidRDefault="00B931FE" w:rsidP="00B931FE">
      <w:r>
        <w:rPr>
          <w:rFonts w:ascii="Arial" w:hAnsi="Arial" w:cs="Arial"/>
          <w:sz w:val="20"/>
          <w:szCs w:val="20"/>
        </w:rPr>
        <w:t>____</w:t>
      </w:r>
      <w:r w:rsidRPr="00C13EB1"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B931FE" w:rsidRDefault="00B931FE" w:rsidP="00B93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13EB1">
        <w:rPr>
          <w:rFonts w:ascii="Arial" w:hAnsi="Arial" w:cs="Arial"/>
          <w:sz w:val="20"/>
          <w:szCs w:val="20"/>
        </w:rPr>
        <w:t>PRESIDENTE</w:t>
      </w:r>
    </w:p>
    <w:p w:rsidR="00B931FE" w:rsidRDefault="00B931FE" w:rsidP="00B931FE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B931FE" w:rsidRDefault="00B931FE" w:rsidP="00B931FE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B931FE" w:rsidRPr="00C13EB1" w:rsidRDefault="00B931FE" w:rsidP="00B931FE">
      <w:pPr>
        <w:jc w:val="both"/>
        <w:rPr>
          <w:rFonts w:ascii="Arial" w:hAnsi="Arial" w:cs="Arial"/>
          <w:sz w:val="20"/>
          <w:szCs w:val="20"/>
        </w:rPr>
      </w:pPr>
      <w:r w:rsidRPr="00C13EB1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B931FE" w:rsidRPr="00C13EB1" w:rsidRDefault="00B931FE" w:rsidP="00B93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13EB1">
        <w:rPr>
          <w:rFonts w:ascii="Arial" w:hAnsi="Arial" w:cs="Arial"/>
          <w:sz w:val="20"/>
          <w:szCs w:val="20"/>
        </w:rPr>
        <w:t>SECRETÁRIO</w:t>
      </w:r>
    </w:p>
    <w:p w:rsidR="00B931FE" w:rsidRPr="00C13EB1" w:rsidRDefault="00B931FE" w:rsidP="00B931FE">
      <w:pPr>
        <w:jc w:val="both"/>
        <w:rPr>
          <w:rFonts w:ascii="Arial" w:hAnsi="Arial" w:cs="Arial"/>
          <w:sz w:val="20"/>
          <w:szCs w:val="20"/>
        </w:rPr>
      </w:pPr>
    </w:p>
    <w:p w:rsidR="00B931FE" w:rsidRPr="00F31503" w:rsidRDefault="00B931FE" w:rsidP="00B931FE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72A8C" w:rsidRPr="00F25A42" w:rsidRDefault="00572A8C" w:rsidP="00AA54A8">
      <w:pPr>
        <w:jc w:val="both"/>
        <w:rPr>
          <w:rFonts w:ascii="Arial" w:hAnsi="Arial" w:cs="Arial"/>
          <w:sz w:val="20"/>
          <w:szCs w:val="20"/>
        </w:rPr>
      </w:pPr>
    </w:p>
    <w:sectPr w:rsidR="00572A8C" w:rsidRPr="00F25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C0"/>
    <w:rsid w:val="0005153E"/>
    <w:rsid w:val="00061876"/>
    <w:rsid w:val="00163079"/>
    <w:rsid w:val="0017577F"/>
    <w:rsid w:val="001D1550"/>
    <w:rsid w:val="001F120F"/>
    <w:rsid w:val="002128B0"/>
    <w:rsid w:val="00216F93"/>
    <w:rsid w:val="00306C27"/>
    <w:rsid w:val="003C33EB"/>
    <w:rsid w:val="003C42E5"/>
    <w:rsid w:val="003D71C0"/>
    <w:rsid w:val="004A37A0"/>
    <w:rsid w:val="004C6042"/>
    <w:rsid w:val="00572A8C"/>
    <w:rsid w:val="0057522B"/>
    <w:rsid w:val="005A5ED3"/>
    <w:rsid w:val="005C0583"/>
    <w:rsid w:val="006C5080"/>
    <w:rsid w:val="006C56EE"/>
    <w:rsid w:val="006D4E96"/>
    <w:rsid w:val="007A1180"/>
    <w:rsid w:val="008422C2"/>
    <w:rsid w:val="00891449"/>
    <w:rsid w:val="00920488"/>
    <w:rsid w:val="00927E13"/>
    <w:rsid w:val="00937841"/>
    <w:rsid w:val="00937E6B"/>
    <w:rsid w:val="00A3208A"/>
    <w:rsid w:val="00AA54A8"/>
    <w:rsid w:val="00AC11D5"/>
    <w:rsid w:val="00B5735F"/>
    <w:rsid w:val="00B931FE"/>
    <w:rsid w:val="00BA4564"/>
    <w:rsid w:val="00BC41DB"/>
    <w:rsid w:val="00C30A6A"/>
    <w:rsid w:val="00C50A92"/>
    <w:rsid w:val="00D01DED"/>
    <w:rsid w:val="00D35EC1"/>
    <w:rsid w:val="00D61338"/>
    <w:rsid w:val="00E16F8E"/>
    <w:rsid w:val="00E27B85"/>
    <w:rsid w:val="00F25A42"/>
    <w:rsid w:val="00F36CD1"/>
    <w:rsid w:val="00F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BF66"/>
  <w15:chartTrackingRefBased/>
  <w15:docId w15:val="{DF8ED9AC-13E6-4922-840A-32E93D0A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1C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812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48</cp:revision>
  <dcterms:created xsi:type="dcterms:W3CDTF">2022-08-30T11:42:00Z</dcterms:created>
  <dcterms:modified xsi:type="dcterms:W3CDTF">2022-08-30T20:00:00Z</dcterms:modified>
</cp:coreProperties>
</file>